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10D9A">
      <w:pPr>
        <w:pStyle w:val="2"/>
      </w:pPr>
      <w:r>
        <w:rPr>
          <w:rFonts w:ascii="Times New Roman" w:hAnsi="Times New Roman" w:cs="Times New Roman"/>
        </w:rPr>
        <w:t>6．2　弹力　力的测量和表示</w:t>
      </w:r>
    </w:p>
    <w:p w14:paraId="05783A4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C421B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51DAEE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(1)知道物体有弹性和塑性等不同的性质。</w:t>
      </w:r>
    </w:p>
    <w:p w14:paraId="441D66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(2)知道什么是弹力，了解弹力产生的条件和方向。</w:t>
      </w:r>
    </w:p>
    <w:p w14:paraId="25F5E3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(3)知道弹簧测力计的原理，会使用弹簧测力计测量力的大小。</w:t>
      </w:r>
    </w:p>
    <w:p w14:paraId="24F58A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7CC21D1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(1)通过观察不同物体发生形变后的状态，明确弹性和塑性的区别。</w:t>
      </w:r>
    </w:p>
    <w:p w14:paraId="559E175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(2)通过观察实验现象，推理和分析出弹力产生的条件。</w:t>
      </w:r>
    </w:p>
    <w:p w14:paraId="473281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(3)学会使用力的示意图模型，并能根据力的示意图分析具体问题。</w:t>
      </w:r>
    </w:p>
    <w:p w14:paraId="26F983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2530B0D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(1)观察生活中的现象并提出问题，制订简单的科学探究方案去探究弹簧的伸长量与拉力的</w:t>
      </w:r>
      <w:r>
        <w:rPr>
          <w:rFonts w:hint="eastAsia" w:ascii="Times New Roman" w:hAnsi="Times New Roman" w:cs="Times New Roman"/>
        </w:rPr>
        <w:t>关系。</w:t>
      </w:r>
    </w:p>
    <w:p w14:paraId="1AEB5B5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2)通过观察和实验了解弹簧测力计的构造，在探究过程中学会使用弹簧测力计。</w:t>
      </w:r>
    </w:p>
    <w:p w14:paraId="413D61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04CB65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(1)通过规范学习，掌握力的示意图画法，培养严谨的科学态度。</w:t>
      </w:r>
    </w:p>
    <w:p w14:paraId="43A1E7E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(2)观察生活中弹力的应用，感受科学技术的价值。</w:t>
      </w:r>
    </w:p>
    <w:p w14:paraId="5A9D0F3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(3)通过对弹簧测力计的制作和使用，培养勤于动手、严谨细致的品质和爱护仪器的良好习惯。</w:t>
      </w:r>
    </w:p>
    <w:p w14:paraId="1DB143F3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01D4A5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教学重点：弹力产生的条件和方向。弹簧测力计的使用方法。</w:t>
      </w:r>
    </w:p>
    <w:p w14:paraId="34047AB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教学难点：弹力的概念及产生的条件。</w:t>
      </w:r>
    </w:p>
    <w:p w14:paraId="66385BE5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2BF33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弹簧，弹簧测力计，尺</w:t>
      </w:r>
      <w:r>
        <w:rPr>
          <w:rFonts w:hint="eastAsia" w:ascii="Times New Roman" w:hAnsi="Times New Roman" w:cs="Times New Roman"/>
        </w:rPr>
        <w:t>子，橡皮筋，橡皮泥，多媒体课件等。</w:t>
      </w:r>
    </w:p>
    <w:p w14:paraId="3DCF3E17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6B2753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0DA441E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让两名学生分别拉同一拉力器，其他学生猜想他俩谁用的力大，引出力的测量。</w:t>
      </w:r>
    </w:p>
    <w:p w14:paraId="543455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34573B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弹力</w:t>
      </w:r>
    </w:p>
    <w:p w14:paraId="15B218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活动：以小组为单位利用手中的器材进行实验。</w:t>
      </w:r>
    </w:p>
    <w:p w14:paraId="1D5FB06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实验1：用力压尺子，体会尺子对手的作用力，松手后，观察尺子的变化。</w:t>
      </w:r>
    </w:p>
    <w:p w14:paraId="4B0D70F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实验2：用力拉橡皮筋，体会橡皮筋对手的作用力，松手后，观察橡皮筋的变化。</w:t>
      </w:r>
    </w:p>
    <w:p w14:paraId="7F29641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实验3：用</w:t>
      </w:r>
      <w:r>
        <w:rPr>
          <w:rFonts w:hint="eastAsia" w:ascii="Times New Roman" w:hAnsi="Times New Roman" w:cs="Times New Roman"/>
        </w:rPr>
        <w:t>力戳橡皮泥，体会橡皮泥对手的作用力，松开后，观察橡皮泥的变化。</w:t>
      </w:r>
    </w:p>
    <w:p w14:paraId="3F72EA69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教师归纳总结：物体在外力的作用下发生形变，撤去外力时能恢复到原来的形状，物体的这种性质叫做弹性；撤去外力时不能恢复到原来的形状，物体的这种性质叫做塑性。</w:t>
      </w:r>
    </w:p>
    <w:p w14:paraId="75B628F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教师提问：将橡皮筋拉长后能将粉笔头弹出去，不让橡皮筋发生形变，能把粉笔头弹出去吗？</w:t>
      </w:r>
    </w:p>
    <w:p w14:paraId="12366B4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学生回答：不能。</w:t>
      </w:r>
    </w:p>
    <w:p w14:paraId="39DBA82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教师提问：当使橡皮筋、弹簧发生弹性形变的同时，你的手有何感觉？这又说明了什么呢？</w:t>
      </w:r>
    </w:p>
    <w:p w14:paraId="164506A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学生回答：手感受到有推和拉的力，说明物体发生弹性形变时有力的作用。</w:t>
      </w:r>
    </w:p>
    <w:p w14:paraId="27AC779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教师归纳总结：物体由于发生弹性形变而产生的力叫做弹力。</w:t>
      </w:r>
    </w:p>
    <w:p w14:paraId="3EDB0D4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【补充】弹力产生的条件：(</w:t>
      </w:r>
      <w:r>
        <w:rPr>
          <w:rFonts w:ascii="Times New Roman" w:hAnsi="Times New Roman" w:cs="Times New Roman"/>
        </w:rPr>
        <w:t>1)物体互相接触；(2)物体发生弹性形变。</w:t>
      </w:r>
    </w:p>
    <w:p w14:paraId="474AE56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弹力的方向：与使物体发生形变的外力方向相反，在同一条直线上。</w:t>
      </w:r>
    </w:p>
    <w:p w14:paraId="09EA4B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测量力的大小</w:t>
      </w:r>
    </w:p>
    <w:p w14:paraId="10DF49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活动1：(学生实验)让学生手拉自然状态下的弹簧，若拉力大小不同，弹簧会发生怎样的变化？</w:t>
      </w:r>
    </w:p>
    <w:p w14:paraId="2B4F50A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350645" cy="1143000"/>
            <wp:effectExtent l="0" t="0" r="1905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625EBB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现象分析：用力拉弹簧，弹簧伸长；拉力越大，弹簧伸得越长。</w:t>
      </w:r>
    </w:p>
    <w:p w14:paraId="16463CB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教师提问：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的比值和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的比值有什么关系</w:t>
      </w:r>
      <w:r>
        <w:rPr>
          <w:rFonts w:hint="eastAsia" w:ascii="Times New Roman" w:hAnsi="Times New Roman" w:cs="Times New Roman"/>
        </w:rPr>
        <w:t>？多做几组实验，验证这种关系。</w:t>
      </w:r>
    </w:p>
    <w:p w14:paraId="026BEB0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教师归纳总结：实验表明，在一定的范围内，弹簧受到的拉力越大，就被拉得越长。在一定的范围内，弹簧的伸长量与其所受拉力的大小成正比。弹簧测力计就是根据这个原理制成的。</w:t>
      </w:r>
    </w:p>
    <w:p w14:paraId="4F4DE05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活动</w:t>
      </w:r>
      <w:r>
        <w:rPr>
          <w:rFonts w:ascii="Times New Roman" w:hAnsi="Times New Roman" w:cs="Times New Roman"/>
        </w:rPr>
        <w:t>2：展示弹簧测力计，请学生观察，介绍弹簧测力计的结构，并让学生阅读弹簧测力计的使用说明。</w:t>
      </w:r>
    </w:p>
    <w:p w14:paraId="003FEEF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"25CHY8WXJAN04.tif"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62660" cy="1080770"/>
            <wp:effectExtent l="0" t="0" r="8890" b="508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B2D799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教师归纳总结：(1)弹簧测力计的结构主要由刻度板、弹簧和指针等组成。这个弹簧测力计的量程是0～5 N，分度值是0.2 N。(2)弹簧测力计的使用方法：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测</w:t>
      </w:r>
      <w:r>
        <w:rPr>
          <w:rFonts w:hint="eastAsia" w:ascii="Times New Roman" w:hAnsi="Times New Roman" w:cs="Times New Roman"/>
        </w:rPr>
        <w:t>量前要使指针对准零刻度线，若有偏差，可通过调零拉扣进行校正。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要看清量程，也就是测量范围。加在弹簧测力计上的力不能超过其量程，否则就会损坏弹簧。</w:t>
      </w:r>
      <w:r>
        <w:rPr>
          <w:rFonts w:hint="eastAsia" w:hAnsi="宋体" w:cs="Times New Roman"/>
        </w:rPr>
        <w:t>③</w:t>
      </w:r>
      <w:r>
        <w:rPr>
          <w:rFonts w:hint="eastAsia" w:ascii="Times New Roman" w:hAnsi="Times New Roman" w:cs="Times New Roman"/>
        </w:rPr>
        <w:t>认清分度值，以便读数时快速准确。</w:t>
      </w:r>
      <w:r>
        <w:rPr>
          <w:rFonts w:hint="eastAsia" w:hAnsi="宋体" w:cs="Times New Roman"/>
        </w:rPr>
        <w:t>④</w:t>
      </w:r>
      <w:r>
        <w:rPr>
          <w:rFonts w:hint="eastAsia" w:ascii="Times New Roman" w:hAnsi="Times New Roman" w:cs="Times New Roman"/>
        </w:rPr>
        <w:t>使用前轻轻地拉动几次挂钩，避免弹簧被外壳卡住。</w:t>
      </w:r>
      <w:r>
        <w:rPr>
          <w:rFonts w:hint="eastAsia" w:hAnsi="宋体" w:cs="Times New Roman"/>
        </w:rPr>
        <w:t>⑤</w:t>
      </w:r>
      <w:r>
        <w:rPr>
          <w:rFonts w:hint="eastAsia" w:ascii="Times New Roman" w:hAnsi="Times New Roman" w:cs="Times New Roman"/>
        </w:rPr>
        <w:t>使用时，弹簧伸长方向要与所测力的方向在同一条直线上，确保测量准确。</w:t>
      </w:r>
    </w:p>
    <w:p w14:paraId="6FCB7EA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活动</w:t>
      </w:r>
      <w:r>
        <w:rPr>
          <w:rFonts w:ascii="Times New Roman" w:hAnsi="Times New Roman" w:cs="Times New Roman"/>
        </w:rPr>
        <w:t>3：(学生实验)用手拉弹簧测力计，观察并感受1 N、2 N、4 N力的大小。</w:t>
      </w:r>
    </w:p>
    <w:p w14:paraId="1420A84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力的示意图</w:t>
      </w:r>
    </w:p>
    <w:p w14:paraId="303DB66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活动1：(多媒体展示)一个人推或拉一辆车(力的大小、方向相同，且在一条直线上)；举</w:t>
      </w:r>
      <w:r>
        <w:rPr>
          <w:rFonts w:hint="eastAsia" w:ascii="Times New Roman" w:hAnsi="Times New Roman" w:cs="Times New Roman"/>
        </w:rPr>
        <w:t>或提一个木箱(力的大小、方向相同，且在一条直线上)</w:t>
      </w:r>
      <w:r>
        <w:rPr>
          <w:rFonts w:hint="eastAsia" w:hAnsi="宋体" w:cs="Times New Roman"/>
        </w:rPr>
        <w:t>……</w:t>
      </w:r>
    </w:p>
    <w:p w14:paraId="567F36D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教师提问：我们怎样来表示力对物体的作用？</w:t>
      </w:r>
    </w:p>
    <w:p w14:paraId="067CDC5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学生分析讨论，交流后回答。</w:t>
      </w:r>
    </w:p>
    <w:p w14:paraId="7BF5DD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教师讲解：假设刚才人拉车的力为</w:t>
      </w:r>
      <w:r>
        <w:rPr>
          <w:rFonts w:ascii="Times New Roman" w:hAnsi="Times New Roman" w:cs="Times New Roman"/>
        </w:rPr>
        <w:t>100 N，演示如何用力的示意图表示力。强调在作图时，如何规定一个合适的长度，如何选择起点、线段的长度、箭头的画法、意义等。</w:t>
      </w:r>
    </w:p>
    <w:p w14:paraId="03BCAAB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教师归纳总结：力的三要素可以用一条带箭头的线段表示：线段的起点表示力的作用点，箭头的指向表示力的方向。这种表示力的方法就是力的示意图。</w:t>
      </w:r>
    </w:p>
    <w:p w14:paraId="4502E89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活动2：(多媒体展示)作用点、方向相同，但大小不同的力作用于同一物体，效果不同，并作图；作用</w:t>
      </w:r>
      <w:r>
        <w:rPr>
          <w:rFonts w:hint="eastAsia" w:ascii="Times New Roman" w:hAnsi="Times New Roman" w:cs="Times New Roman"/>
        </w:rPr>
        <w:t>点、大小相同，但方向不同的力作用于同一物体，效果不同，并作图；大小、方向相同，但作用点不同的力作用于同一物体，效果不同，并作图。</w:t>
      </w:r>
    </w:p>
    <w:p w14:paraId="45C58B0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活动</w:t>
      </w:r>
      <w:r>
        <w:rPr>
          <w:rFonts w:ascii="Times New Roman" w:hAnsi="Times New Roman" w:cs="Times New Roman"/>
        </w:rPr>
        <w:t>3：(学生练习)(1)水平冰面上的雪橇，受到的拉力为35 N，方向与水平面成30度角。请在图中画出雪橇受拉力的示意图。</w:t>
      </w:r>
    </w:p>
    <w:p w14:paraId="68D8E8D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614170" cy="942340"/>
            <wp:effectExtent l="0" t="0" r="5080" b="1016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417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A04235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(2)一钩码竖直挂在弹簧测力计上，钩码对挂钩的拉力为2.6 N，请在图中画出钩码受到拉力的示意图。</w:t>
      </w:r>
    </w:p>
    <w:p w14:paraId="2C38B3C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3845" cy="1309370"/>
            <wp:effectExtent l="0" t="0" r="1905" b="508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13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1D44F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275A5A5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2　弹力　力的测量和表示</w:t>
      </w:r>
    </w:p>
    <w:p w14:paraId="7D1EBE4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1．弹力：物体由于发生弹性形变而产生的力</w:t>
      </w:r>
    </w:p>
    <w:p w14:paraId="67F6F16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2．弹簧测力计：原理——在一定的范围内，弹簧受到的拉力越大，会被拉得越长</w:t>
      </w:r>
    </w:p>
    <w:p w14:paraId="49FB6D7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3．弹簧测力计的使用方法</w:t>
      </w:r>
    </w:p>
    <w:p w14:paraId="531103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(1)调零</w:t>
      </w:r>
    </w:p>
    <w:p w14:paraId="15805CB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(2)认清量程、分度值</w:t>
      </w:r>
    </w:p>
    <w:p w14:paraId="6F823E8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(3)使弹簧的伸长方向和所测力的方向在同一条直线上</w:t>
      </w:r>
    </w:p>
    <w:p w14:paraId="391BF7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4．力的示意图</w:t>
      </w:r>
    </w:p>
    <w:p w14:paraId="7FD308AB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76A3B2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学生对弹力的感性认识较多，生活中形形色色的弹簧随处可见，弹力的应用也很多，因此能很自然地通过实验或实例引入弹力的教学。教学中要注重对学生生活经验的挖掘</w:t>
      </w:r>
      <w:r>
        <w:rPr>
          <w:rFonts w:hint="eastAsia" w:ascii="Times New Roman" w:hAnsi="Times New Roman" w:cs="Times New Roman"/>
        </w:rPr>
        <w:t>，体现课标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从生活走向物理，从物理走向社会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理念，使抽象的物理概念变成生动形象的认知对象，从而有效地降低学习的难度，让学生在活动中，获得知识、提升能力。通过探究影响弹簧伸长量和所受拉力之间的关系，得出弹簧测力计的原理。对于弹簧测力计的使用方法及注意事项，可以通过学生阅读说明书、观察构造、练习使用、交流总结等多种方式逐步获取，让学生始终处于学习的主体地位，培养他们获取新知识的能力。</w:t>
      </w:r>
    </w:p>
    <w:p w14:paraId="2FA4E2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D850E9"/>
    <w:rsid w:val="4EAB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image" Target="&#25945;&#23398;&#21453;&#24605;CS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8W9.TIF" TargetMode="External"/><Relationship Id="rId18" Type="http://schemas.openxmlformats.org/officeDocument/2006/relationships/image" Target="media/image8.png"/><Relationship Id="rId17" Type="http://schemas.openxmlformats.org/officeDocument/2006/relationships/image" Target="8W8.TIF" TargetMode="External"/><Relationship Id="rId16" Type="http://schemas.openxmlformats.org/officeDocument/2006/relationships/image" Target="media/image7.png"/><Relationship Id="rId15" Type="http://schemas.openxmlformats.org/officeDocument/2006/relationships/image" Target="25CHY8WXJAN04.tif" TargetMode="External"/><Relationship Id="rId14" Type="http://schemas.openxmlformats.org/officeDocument/2006/relationships/image" Target="media/image6.png"/><Relationship Id="rId13" Type="http://schemas.openxmlformats.org/officeDocument/2006/relationships/image" Target="8W6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2248</Words>
  <Characters>2302</Characters>
  <Lines>0</Lines>
  <Paragraphs>0</Paragraphs>
  <TotalTime>0</TotalTime>
  <ScaleCrop>false</ScaleCrop>
  <LinksUpToDate>false</LinksUpToDate>
  <CharactersWithSpaces>2317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2025-01-02T08:55:00Z</dcterms:created>
  <dc:creator>Administrator</dc:creator>
  <cp:lastModifiedBy>冰翼</cp:lastModifiedBy>
  <dcterms:modified xsi:type="dcterms:W3CDTF">2025-01-02T09:03:12Z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102788E65FD746D59789BA840BAA451F_12</vt:lpwstr>
  </property>
</Properties>
</file>